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46FBD" w14:textId="77777777" w:rsidR="00C71137" w:rsidRPr="00CE1962" w:rsidRDefault="00C71137" w:rsidP="00C927F6">
      <w:pPr>
        <w:jc w:val="center"/>
        <w:rPr>
          <w:rFonts w:ascii="Times New Roman" w:hAnsi="Times New Roman" w:cs="Times New Roman"/>
          <w:b/>
          <w:bCs/>
          <w:color w:val="4C94D8" w:themeColor="text2" w:themeTint="80"/>
        </w:rPr>
      </w:pPr>
      <w:r w:rsidRPr="00CE1962">
        <w:rPr>
          <w:rFonts w:ascii="Times New Roman" w:hAnsi="Times New Roman" w:cs="Times New Roman"/>
          <w:b/>
          <w:bCs/>
          <w:color w:val="4C94D8" w:themeColor="text2" w:themeTint="80"/>
        </w:rPr>
        <w:t>Волинська філія ТОВ «Газорозподільні мережі України»</w:t>
      </w:r>
    </w:p>
    <w:p w14:paraId="7DC3B420" w14:textId="77777777" w:rsidR="00C71137" w:rsidRPr="00CE1962" w:rsidRDefault="00C71137" w:rsidP="008C0A84">
      <w:pPr>
        <w:jc w:val="both"/>
        <w:rPr>
          <w:rFonts w:ascii="Times New Roman" w:hAnsi="Times New Roman" w:cs="Times New Roman"/>
        </w:rPr>
      </w:pPr>
    </w:p>
    <w:p w14:paraId="44782801" w14:textId="206735E5" w:rsidR="004007BA" w:rsidRPr="00CE1962" w:rsidRDefault="007531A9" w:rsidP="008C0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007BA" w:rsidRPr="00CE1962">
        <w:rPr>
          <w:rFonts w:ascii="Times New Roman" w:hAnsi="Times New Roman" w:cs="Times New Roman"/>
        </w:rPr>
        <w:t xml:space="preserve">Для працівників </w:t>
      </w:r>
      <w:r w:rsidR="00B66D9A" w:rsidRPr="00CE1962">
        <w:rPr>
          <w:rFonts w:ascii="Times New Roman" w:hAnsi="Times New Roman" w:cs="Times New Roman"/>
        </w:rPr>
        <w:t xml:space="preserve">Волинської філії ТОВ «Газорозподільні мережі України» організовано </w:t>
      </w:r>
      <w:r w:rsidR="004007BA" w:rsidRPr="00CE1962">
        <w:rPr>
          <w:rFonts w:ascii="Times New Roman" w:hAnsi="Times New Roman" w:cs="Times New Roman"/>
        </w:rPr>
        <w:t xml:space="preserve">та забезпечено вільний доступ до структурного підрозділу (відділу документування управлінської діяльності), що здійснює реєстрацію вхідної кореспонденції. </w:t>
      </w:r>
    </w:p>
    <w:p w14:paraId="50A37E03" w14:textId="62D41620" w:rsidR="004007BA" w:rsidRPr="00CE1962" w:rsidRDefault="007531A9" w:rsidP="008C0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007BA" w:rsidRPr="00CE1962">
        <w:rPr>
          <w:rFonts w:ascii="Times New Roman" w:hAnsi="Times New Roman" w:cs="Times New Roman"/>
        </w:rPr>
        <w:t>Для установ, організацій, споживачів та громадян є можливість передачі кореспонденції шляхом надсилання документів поштою, кур’єрською службою, електронною поштою тощо з подальшим отриманням вхідного номера у день надходження (на момент подання вхідної кореспонденції). У разі надходження документів після закінчення робочого дня, у вихідні, святкові та неробочі дні попередній розгляд документів здійснюється не пізніше 10-ї години наступного робочого дня.</w:t>
      </w:r>
    </w:p>
    <w:p w14:paraId="5536038E" w14:textId="77777777" w:rsidR="00155CAF" w:rsidRDefault="00646551" w:rsidP="008C0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007BA" w:rsidRPr="00CE1962">
        <w:rPr>
          <w:rFonts w:ascii="Times New Roman" w:hAnsi="Times New Roman" w:cs="Times New Roman"/>
        </w:rPr>
        <w:t>Реєстрація вхідної та вихідної кореспонденції (паперової, електронної) здійснюється в системі електронного документообігу «</w:t>
      </w:r>
      <w:proofErr w:type="spellStart"/>
      <w:r w:rsidR="004007BA" w:rsidRPr="00CE1962">
        <w:rPr>
          <w:rFonts w:ascii="Times New Roman" w:hAnsi="Times New Roman" w:cs="Times New Roman"/>
        </w:rPr>
        <w:t>Megapolis.DoсNet</w:t>
      </w:r>
      <w:proofErr w:type="spellEnd"/>
      <w:r w:rsidR="004007BA" w:rsidRPr="00CE1962">
        <w:rPr>
          <w:rFonts w:ascii="Times New Roman" w:hAnsi="Times New Roman" w:cs="Times New Roman"/>
        </w:rPr>
        <w:t>» в окремих журналах («Вхідні», «Вихідні»)</w:t>
      </w:r>
      <w:r w:rsidR="00155CAF">
        <w:rPr>
          <w:rFonts w:ascii="Times New Roman" w:hAnsi="Times New Roman" w:cs="Times New Roman"/>
        </w:rPr>
        <w:t>, на основі чого реєструється єдиний банк реєстраційних даних.</w:t>
      </w:r>
    </w:p>
    <w:p w14:paraId="6F2CA092" w14:textId="1CBD1AB7" w:rsidR="004007BA" w:rsidRPr="00CE1962" w:rsidRDefault="00155CAF" w:rsidP="008C0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007BA" w:rsidRPr="00CE1962">
        <w:rPr>
          <w:rFonts w:ascii="Times New Roman" w:hAnsi="Times New Roman" w:cs="Times New Roman"/>
        </w:rPr>
        <w:t xml:space="preserve"> Реєстрація документів: 0</w:t>
      </w:r>
      <w:r w:rsidR="00975C12" w:rsidRPr="00CE1962">
        <w:rPr>
          <w:rFonts w:ascii="Times New Roman" w:hAnsi="Times New Roman" w:cs="Times New Roman"/>
        </w:rPr>
        <w:t>8</w:t>
      </w:r>
      <w:r w:rsidR="004007BA" w:rsidRPr="00CE1962">
        <w:rPr>
          <w:rFonts w:ascii="Times New Roman" w:hAnsi="Times New Roman" w:cs="Times New Roman"/>
        </w:rPr>
        <w:t>:00-1</w:t>
      </w:r>
      <w:r w:rsidR="00975C12" w:rsidRPr="00CE1962">
        <w:rPr>
          <w:rFonts w:ascii="Times New Roman" w:hAnsi="Times New Roman" w:cs="Times New Roman"/>
        </w:rPr>
        <w:t>7</w:t>
      </w:r>
      <w:r w:rsidR="004007BA" w:rsidRPr="00CE1962">
        <w:rPr>
          <w:rFonts w:ascii="Times New Roman" w:hAnsi="Times New Roman" w:cs="Times New Roman"/>
        </w:rPr>
        <w:t>:</w:t>
      </w:r>
      <w:r w:rsidR="00975C12" w:rsidRPr="00CE1962">
        <w:rPr>
          <w:rFonts w:ascii="Times New Roman" w:hAnsi="Times New Roman" w:cs="Times New Roman"/>
        </w:rPr>
        <w:t>15</w:t>
      </w:r>
      <w:r w:rsidR="004007BA" w:rsidRPr="00CE1962">
        <w:rPr>
          <w:rFonts w:ascii="Times New Roman" w:hAnsi="Times New Roman" w:cs="Times New Roman"/>
        </w:rPr>
        <w:t xml:space="preserve"> (понеділок-четвер), 0</w:t>
      </w:r>
      <w:r w:rsidR="00975C12" w:rsidRPr="00CE1962">
        <w:rPr>
          <w:rFonts w:ascii="Times New Roman" w:hAnsi="Times New Roman" w:cs="Times New Roman"/>
        </w:rPr>
        <w:t>8</w:t>
      </w:r>
      <w:r w:rsidR="004007BA" w:rsidRPr="00CE1962">
        <w:rPr>
          <w:rFonts w:ascii="Times New Roman" w:hAnsi="Times New Roman" w:cs="Times New Roman"/>
        </w:rPr>
        <w:t>:00-16:</w:t>
      </w:r>
      <w:r w:rsidR="00975C12" w:rsidRPr="00CE1962">
        <w:rPr>
          <w:rFonts w:ascii="Times New Roman" w:hAnsi="Times New Roman" w:cs="Times New Roman"/>
        </w:rPr>
        <w:t>00</w:t>
      </w:r>
      <w:r w:rsidR="004007BA" w:rsidRPr="00CE1962">
        <w:rPr>
          <w:rFonts w:ascii="Times New Roman" w:hAnsi="Times New Roman" w:cs="Times New Roman"/>
        </w:rPr>
        <w:t xml:space="preserve"> (п’ятниця). </w:t>
      </w:r>
    </w:p>
    <w:p w14:paraId="6DCBB1DE" w14:textId="57413E7E" w:rsidR="004007BA" w:rsidRPr="00CE1962" w:rsidRDefault="007B29CF" w:rsidP="008C0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007BA" w:rsidRPr="00CE1962">
        <w:rPr>
          <w:rFonts w:ascii="Times New Roman" w:hAnsi="Times New Roman" w:cs="Times New Roman"/>
        </w:rPr>
        <w:t xml:space="preserve">Отримання документів </w:t>
      </w:r>
      <w:r w:rsidR="00AC1751" w:rsidRPr="00CE1962">
        <w:rPr>
          <w:rFonts w:ascii="Times New Roman" w:hAnsi="Times New Roman" w:cs="Times New Roman"/>
        </w:rPr>
        <w:t xml:space="preserve">Волинській філії ТОВ «Газорозподільні мережі України» </w:t>
      </w:r>
      <w:r w:rsidR="004007BA" w:rsidRPr="00CE1962">
        <w:rPr>
          <w:rFonts w:ascii="Times New Roman" w:hAnsi="Times New Roman" w:cs="Times New Roman"/>
        </w:rPr>
        <w:t>здійснюється через СЕВ, СЕО (</w:t>
      </w:r>
      <w:proofErr w:type="spellStart"/>
      <w:r w:rsidR="004007BA" w:rsidRPr="00CE1962">
        <w:rPr>
          <w:rFonts w:ascii="Times New Roman" w:hAnsi="Times New Roman" w:cs="Times New Roman"/>
        </w:rPr>
        <w:t>міжпаспортний</w:t>
      </w:r>
      <w:proofErr w:type="spellEnd"/>
      <w:r w:rsidR="004007BA" w:rsidRPr="00CE1962">
        <w:rPr>
          <w:rFonts w:ascii="Times New Roman" w:hAnsi="Times New Roman" w:cs="Times New Roman"/>
        </w:rPr>
        <w:t xml:space="preserve"> обмін), офіційні електронні адреси, а також може здійснюватися з використанням засобів поштового зв’язку, кур’єрською, фельд’єгерською службами, через поштові скриньки або особисто працівниками служби діловодства.</w:t>
      </w:r>
    </w:p>
    <w:p w14:paraId="18DBBD70" w14:textId="469653C7" w:rsidR="008139EF" w:rsidRPr="00CE1962" w:rsidRDefault="008139EF" w:rsidP="008139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CE1962">
        <w:rPr>
          <w:rFonts w:ascii="Times New Roman" w:hAnsi="Times New Roman" w:cs="Times New Roman"/>
        </w:rPr>
        <w:t>Пропозиції/питання/зауваження громадян надсилаються на офіційні електронні адреси Товариства (</w:t>
      </w:r>
      <w:hyperlink r:id="rId4" w:history="1">
        <w:r w:rsidRPr="00CE1962">
          <w:rPr>
            <w:rStyle w:val="ae"/>
            <w:rFonts w:ascii="Times New Roman" w:hAnsi="Times New Roman" w:cs="Times New Roman"/>
          </w:rPr>
          <w:t>office.</w:t>
        </w:r>
        <w:r w:rsidRPr="00CE1962">
          <w:rPr>
            <w:rStyle w:val="ae"/>
            <w:rFonts w:ascii="Times New Roman" w:hAnsi="Times New Roman" w:cs="Times New Roman"/>
            <w:lang w:val="en-US"/>
          </w:rPr>
          <w:t>vl</w:t>
        </w:r>
        <w:r w:rsidRPr="00CE1962">
          <w:rPr>
            <w:rStyle w:val="ae"/>
            <w:rFonts w:ascii="Times New Roman" w:hAnsi="Times New Roman" w:cs="Times New Roman"/>
          </w:rPr>
          <w:t>@grmu.com.ua</w:t>
        </w:r>
      </w:hyperlink>
      <w:r w:rsidRPr="00CE1962">
        <w:rPr>
          <w:rFonts w:ascii="Times New Roman" w:hAnsi="Times New Roman" w:cs="Times New Roman"/>
        </w:rPr>
        <w:t>) для їх  подальшого розгляду, реєстрації та опрацювання відповідними структурними та/або відокремленими підрозділами Волинської філії ТОВ «Газорозподільні мережі України»</w:t>
      </w:r>
      <w:r>
        <w:rPr>
          <w:rFonts w:ascii="Times New Roman" w:hAnsi="Times New Roman" w:cs="Times New Roman"/>
        </w:rPr>
        <w:t>.</w:t>
      </w:r>
      <w:r w:rsidRPr="00CE1962">
        <w:rPr>
          <w:rFonts w:ascii="Times New Roman" w:hAnsi="Times New Roman" w:cs="Times New Roman"/>
        </w:rPr>
        <w:t xml:space="preserve"> </w:t>
      </w:r>
    </w:p>
    <w:p w14:paraId="3A738051" w14:textId="77777777" w:rsidR="004007BA" w:rsidRPr="00CE1962" w:rsidRDefault="004007BA" w:rsidP="008C0A84">
      <w:pPr>
        <w:jc w:val="both"/>
        <w:rPr>
          <w:rFonts w:ascii="Times New Roman" w:hAnsi="Times New Roman" w:cs="Times New Roman"/>
          <w:b/>
          <w:bCs/>
        </w:rPr>
      </w:pPr>
      <w:r w:rsidRPr="00CE1962">
        <w:rPr>
          <w:rFonts w:ascii="Times New Roman" w:hAnsi="Times New Roman" w:cs="Times New Roman"/>
          <w:b/>
          <w:bCs/>
        </w:rPr>
        <w:t>Режим роботи:</w:t>
      </w:r>
    </w:p>
    <w:p w14:paraId="7C0E8833" w14:textId="24AE7CD7" w:rsidR="004007BA" w:rsidRPr="00CE1962" w:rsidRDefault="004007BA" w:rsidP="008C0A84">
      <w:pPr>
        <w:jc w:val="both"/>
        <w:rPr>
          <w:rFonts w:ascii="Times New Roman" w:hAnsi="Times New Roman" w:cs="Times New Roman"/>
        </w:rPr>
      </w:pPr>
      <w:r w:rsidRPr="00CE1962">
        <w:rPr>
          <w:rFonts w:ascii="Times New Roman" w:hAnsi="Times New Roman" w:cs="Times New Roman"/>
        </w:rPr>
        <w:t>0</w:t>
      </w:r>
      <w:r w:rsidR="009D1627" w:rsidRPr="00CE1962">
        <w:rPr>
          <w:rFonts w:ascii="Times New Roman" w:hAnsi="Times New Roman" w:cs="Times New Roman"/>
        </w:rPr>
        <w:t>8</w:t>
      </w:r>
      <w:r w:rsidRPr="00CE1962">
        <w:rPr>
          <w:rFonts w:ascii="Times New Roman" w:hAnsi="Times New Roman" w:cs="Times New Roman"/>
        </w:rPr>
        <w:t>:00-1</w:t>
      </w:r>
      <w:r w:rsidR="009D1627" w:rsidRPr="00CE1962">
        <w:rPr>
          <w:rFonts w:ascii="Times New Roman" w:hAnsi="Times New Roman" w:cs="Times New Roman"/>
        </w:rPr>
        <w:t>7</w:t>
      </w:r>
      <w:r w:rsidRPr="00CE1962">
        <w:rPr>
          <w:rFonts w:ascii="Times New Roman" w:hAnsi="Times New Roman" w:cs="Times New Roman"/>
        </w:rPr>
        <w:t>:</w:t>
      </w:r>
      <w:r w:rsidR="009D1627" w:rsidRPr="00CE1962">
        <w:rPr>
          <w:rFonts w:ascii="Times New Roman" w:hAnsi="Times New Roman" w:cs="Times New Roman"/>
        </w:rPr>
        <w:t>15</w:t>
      </w:r>
      <w:r w:rsidRPr="00CE1962">
        <w:rPr>
          <w:rFonts w:ascii="Times New Roman" w:hAnsi="Times New Roman" w:cs="Times New Roman"/>
        </w:rPr>
        <w:t xml:space="preserve"> (понеділок – четвер)</w:t>
      </w:r>
    </w:p>
    <w:p w14:paraId="548C187E" w14:textId="1EF5EACC" w:rsidR="004007BA" w:rsidRPr="00CE1962" w:rsidRDefault="004007BA" w:rsidP="008C0A84">
      <w:pPr>
        <w:jc w:val="both"/>
        <w:rPr>
          <w:rFonts w:ascii="Times New Roman" w:hAnsi="Times New Roman" w:cs="Times New Roman"/>
        </w:rPr>
      </w:pPr>
      <w:r w:rsidRPr="00CE1962">
        <w:rPr>
          <w:rFonts w:ascii="Times New Roman" w:hAnsi="Times New Roman" w:cs="Times New Roman"/>
        </w:rPr>
        <w:t>0</w:t>
      </w:r>
      <w:r w:rsidR="00DB4B21" w:rsidRPr="00CE1962">
        <w:rPr>
          <w:rFonts w:ascii="Times New Roman" w:hAnsi="Times New Roman" w:cs="Times New Roman"/>
        </w:rPr>
        <w:t>8</w:t>
      </w:r>
      <w:r w:rsidRPr="00CE1962">
        <w:rPr>
          <w:rFonts w:ascii="Times New Roman" w:hAnsi="Times New Roman" w:cs="Times New Roman"/>
        </w:rPr>
        <w:t>:00-16:</w:t>
      </w:r>
      <w:r w:rsidR="00DB4B21" w:rsidRPr="00CE1962">
        <w:rPr>
          <w:rFonts w:ascii="Times New Roman" w:hAnsi="Times New Roman" w:cs="Times New Roman"/>
        </w:rPr>
        <w:t>00</w:t>
      </w:r>
      <w:r w:rsidRPr="00CE1962">
        <w:rPr>
          <w:rFonts w:ascii="Times New Roman" w:hAnsi="Times New Roman" w:cs="Times New Roman"/>
        </w:rPr>
        <w:t xml:space="preserve"> (п’ятниця)</w:t>
      </w:r>
    </w:p>
    <w:p w14:paraId="64E48B88" w14:textId="385396CA" w:rsidR="004007BA" w:rsidRPr="00CE1962" w:rsidRDefault="004007BA" w:rsidP="008C0A84">
      <w:pPr>
        <w:jc w:val="both"/>
        <w:rPr>
          <w:rFonts w:ascii="Times New Roman" w:hAnsi="Times New Roman" w:cs="Times New Roman"/>
        </w:rPr>
      </w:pPr>
      <w:r w:rsidRPr="00CE1962">
        <w:rPr>
          <w:rFonts w:ascii="Times New Roman" w:hAnsi="Times New Roman" w:cs="Times New Roman"/>
        </w:rPr>
        <w:t>перерва: 13:00-1</w:t>
      </w:r>
      <w:r w:rsidR="003100C9" w:rsidRPr="00CE1962">
        <w:rPr>
          <w:rFonts w:ascii="Times New Roman" w:hAnsi="Times New Roman" w:cs="Times New Roman"/>
        </w:rPr>
        <w:t>4</w:t>
      </w:r>
      <w:r w:rsidRPr="00CE1962">
        <w:rPr>
          <w:rFonts w:ascii="Times New Roman" w:hAnsi="Times New Roman" w:cs="Times New Roman"/>
        </w:rPr>
        <w:t>:</w:t>
      </w:r>
      <w:r w:rsidR="003100C9" w:rsidRPr="00CE1962">
        <w:rPr>
          <w:rFonts w:ascii="Times New Roman" w:hAnsi="Times New Roman" w:cs="Times New Roman"/>
        </w:rPr>
        <w:t>00</w:t>
      </w:r>
    </w:p>
    <w:p w14:paraId="31FD950F" w14:textId="23F51D26" w:rsidR="00337510" w:rsidRDefault="003100D8" w:rsidP="008C0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Для надання консультацій, реєстрації заяв, укладання договорів з установами, організаціями, споживачами та громадянами створено Центр обслуговування клієнтів  (ЦОК). В приміщення забезпечено вільний доступ.</w:t>
      </w:r>
    </w:p>
    <w:p w14:paraId="20EBC9E7" w14:textId="3C009E85" w:rsidR="003100D8" w:rsidRPr="00CE1962" w:rsidRDefault="00F72124" w:rsidP="008C0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00D8">
        <w:rPr>
          <w:rFonts w:ascii="Times New Roman" w:hAnsi="Times New Roman" w:cs="Times New Roman"/>
        </w:rPr>
        <w:t xml:space="preserve">   В ЦОК є можливість реєстрації вхідної кореспонденції (через електронний документообіг) з отриманням вхідного номеру та подання вхідної кореспонденції. </w:t>
      </w:r>
    </w:p>
    <w:sectPr w:rsidR="003100D8" w:rsidRPr="00CE19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BA"/>
    <w:rsid w:val="00155CAF"/>
    <w:rsid w:val="002C0B83"/>
    <w:rsid w:val="003100C9"/>
    <w:rsid w:val="003100D8"/>
    <w:rsid w:val="00337510"/>
    <w:rsid w:val="00367117"/>
    <w:rsid w:val="003B7001"/>
    <w:rsid w:val="004007BA"/>
    <w:rsid w:val="004E487D"/>
    <w:rsid w:val="00646551"/>
    <w:rsid w:val="00683F05"/>
    <w:rsid w:val="007531A9"/>
    <w:rsid w:val="007A790D"/>
    <w:rsid w:val="007B29CF"/>
    <w:rsid w:val="008139EF"/>
    <w:rsid w:val="008A792A"/>
    <w:rsid w:val="008C0A84"/>
    <w:rsid w:val="00975C12"/>
    <w:rsid w:val="00993F41"/>
    <w:rsid w:val="009D1627"/>
    <w:rsid w:val="00AC1751"/>
    <w:rsid w:val="00B66D9A"/>
    <w:rsid w:val="00B87488"/>
    <w:rsid w:val="00BD446C"/>
    <w:rsid w:val="00C42C04"/>
    <w:rsid w:val="00C71137"/>
    <w:rsid w:val="00C84726"/>
    <w:rsid w:val="00C927F6"/>
    <w:rsid w:val="00CE1962"/>
    <w:rsid w:val="00DB4B21"/>
    <w:rsid w:val="00F46C75"/>
    <w:rsid w:val="00F72124"/>
    <w:rsid w:val="00FA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595A"/>
  <w15:chartTrackingRefBased/>
  <w15:docId w15:val="{00467176-CC96-4B00-9AA8-BF445A9F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0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0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07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07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07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07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07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07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0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0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00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00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7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007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007B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007B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00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.vl@grmu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1435</Words>
  <Characters>818</Characters>
  <Application>Microsoft Office Word</Application>
  <DocSecurity>0</DocSecurity>
  <Lines>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Андрійшина Анастасія Володимирівна</dc:creator>
  <cp:keywords/>
  <dc:description/>
  <cp:lastModifiedBy>Швець Оксана Павлівна</cp:lastModifiedBy>
  <cp:revision>28</cp:revision>
  <cp:lastPrinted>2025-03-12T13:42:00Z</cp:lastPrinted>
  <dcterms:created xsi:type="dcterms:W3CDTF">2025-03-12T15:49:00Z</dcterms:created>
  <dcterms:modified xsi:type="dcterms:W3CDTF">2025-03-17T12:32:00Z</dcterms:modified>
</cp:coreProperties>
</file>